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29" w:rsidRPr="000C7904" w:rsidRDefault="00415329" w:rsidP="000C7904">
      <w:pPr>
        <w:jc w:val="center"/>
        <w:rPr>
          <w:rFonts w:ascii="Times New Roman" w:hAnsi="Times New Roman" w:cs="Times New Roman"/>
          <w:b/>
        </w:rPr>
      </w:pPr>
      <w:r w:rsidRPr="000C7904">
        <w:rPr>
          <w:rFonts w:ascii="Times New Roman" w:hAnsi="Times New Roman" w:cs="Times New Roman"/>
          <w:b/>
        </w:rPr>
        <w:t xml:space="preserve">Доклад о результатах обобщения правоприменительной практики осуществления муниципального земельного контроля администрацией </w:t>
      </w:r>
      <w:r w:rsidR="00647DA4">
        <w:rPr>
          <w:rFonts w:ascii="Times New Roman" w:hAnsi="Times New Roman" w:cs="Times New Roman"/>
          <w:b/>
        </w:rPr>
        <w:t>сельского поселения «сельсовет Красноармейский»</w:t>
      </w:r>
      <w:r w:rsidRPr="000C7904">
        <w:rPr>
          <w:rFonts w:ascii="Times New Roman" w:hAnsi="Times New Roman" w:cs="Times New Roman"/>
          <w:b/>
        </w:rPr>
        <w:t xml:space="preserve"> в 2023 году</w:t>
      </w:r>
    </w:p>
    <w:p w:rsidR="00452ECC" w:rsidRDefault="000C7904" w:rsidP="000C7904">
      <w:pPr>
        <w:spacing w:line="360" w:lineRule="auto"/>
        <w:rPr>
          <w:rFonts w:ascii="Times New Roman" w:hAnsi="Times New Roman" w:cs="Times New Roman"/>
        </w:rPr>
      </w:pPr>
      <w:r>
        <w:t xml:space="preserve">   </w:t>
      </w:r>
      <w:r w:rsidR="00415329" w:rsidRPr="000C7904">
        <w:rPr>
          <w:rFonts w:ascii="Times New Roman" w:hAnsi="Times New Roman" w:cs="Times New Roman"/>
        </w:rPr>
        <w:t xml:space="preserve">Доклад о результатах обобщения правоприменительной практики осуществления муниципального земельного контроля администрацией </w:t>
      </w:r>
      <w:r>
        <w:rPr>
          <w:rFonts w:ascii="Times New Roman" w:hAnsi="Times New Roman" w:cs="Times New Roman"/>
        </w:rPr>
        <w:t>сельского поселения «сельсовет</w:t>
      </w:r>
      <w:r w:rsidR="00647DA4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расноармейский</w:t>
      </w:r>
      <w:r w:rsidR="00647DA4">
        <w:rPr>
          <w:rFonts w:ascii="Times New Roman" w:hAnsi="Times New Roman" w:cs="Times New Roman"/>
        </w:rPr>
        <w:t xml:space="preserve"> в 2023 году</w:t>
      </w:r>
      <w:bookmarkStart w:id="0" w:name="_GoBack"/>
      <w:bookmarkEnd w:id="0"/>
      <w:r w:rsidR="00415329" w:rsidRPr="000C7904">
        <w:rPr>
          <w:rFonts w:ascii="Times New Roman" w:hAnsi="Times New Roman" w:cs="Times New Roman"/>
        </w:rPr>
        <w:t xml:space="preserve">. </w:t>
      </w:r>
    </w:p>
    <w:p w:rsidR="00452ECC" w:rsidRDefault="00452ECC" w:rsidP="00452ECC">
      <w:pPr>
        <w:spacing w:line="360" w:lineRule="auto"/>
        <w:rPr>
          <w:rFonts w:ascii="Times New Roman" w:hAnsi="Times New Roman" w:cs="Times New Roman"/>
        </w:rPr>
      </w:pPr>
      <w:r w:rsidRPr="00452EC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="00415329" w:rsidRPr="00452ECC">
        <w:rPr>
          <w:rFonts w:ascii="Times New Roman" w:hAnsi="Times New Roman" w:cs="Times New Roman"/>
        </w:rPr>
        <w:t xml:space="preserve">Муниципальный земельный контроль осуществляется в соответствии со статьей 72 Земельного кодекса Российской Федерации, Федеральным законом от 31.07.2020 «О государственном контроле (надзоре) и муниципальном контроле в Российской Федерации», Положением о муниципальном земельном контроле на территории </w:t>
      </w:r>
      <w:r w:rsidR="000C7904" w:rsidRPr="00452ECC">
        <w:rPr>
          <w:rFonts w:ascii="Times New Roman" w:hAnsi="Times New Roman" w:cs="Times New Roman"/>
        </w:rPr>
        <w:t>Администрации сельского поселения « сельсовет Красноармейский»</w:t>
      </w:r>
      <w:r w:rsidR="00415329" w:rsidRPr="00452ECC">
        <w:rPr>
          <w:rFonts w:ascii="Times New Roman" w:hAnsi="Times New Roman" w:cs="Times New Roman"/>
        </w:rPr>
        <w:t xml:space="preserve"> от </w:t>
      </w:r>
      <w:r w:rsidR="000C7904" w:rsidRPr="00452ECC">
        <w:rPr>
          <w:rFonts w:ascii="Times New Roman" w:hAnsi="Times New Roman" w:cs="Times New Roman"/>
        </w:rPr>
        <w:t>28.11.2022</w:t>
      </w:r>
      <w:r w:rsidR="00415329" w:rsidRPr="00452ECC">
        <w:rPr>
          <w:rFonts w:ascii="Times New Roman" w:hAnsi="Times New Roman" w:cs="Times New Roman"/>
        </w:rPr>
        <w:t xml:space="preserve"> № 01-</w:t>
      </w:r>
      <w:r w:rsidR="000C7904" w:rsidRPr="00452ECC">
        <w:rPr>
          <w:rFonts w:ascii="Times New Roman" w:hAnsi="Times New Roman" w:cs="Times New Roman"/>
        </w:rPr>
        <w:t>06/58</w:t>
      </w:r>
      <w:r w:rsidR="00415329" w:rsidRPr="00452ECC">
        <w:rPr>
          <w:rFonts w:ascii="Times New Roman" w:hAnsi="Times New Roman" w:cs="Times New Roman"/>
        </w:rPr>
        <w:t xml:space="preserve">.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 (далее – обязательные требования), за нарушение которых законодательством предусмотрена административная ответственность. Объектами муниципального земельного контроля являются земельные участки, которыми контролируемые лица владеют и (или) пользуются и к которым предъявляются требования земельного законодательства, а также их деятельность, действия (бездействие), в рамках которых должны соблюдаться требования земельного законодательства. Муниципальный земельный контроль на территории </w:t>
      </w:r>
      <w:r w:rsidR="000C7904" w:rsidRPr="00452ECC">
        <w:rPr>
          <w:rFonts w:ascii="Times New Roman" w:hAnsi="Times New Roman" w:cs="Times New Roman"/>
        </w:rPr>
        <w:t>сельского поселения « сельсовет Красноармейский»</w:t>
      </w:r>
      <w:r w:rsidR="00415329" w:rsidRPr="00452ECC">
        <w:rPr>
          <w:rFonts w:ascii="Times New Roman" w:hAnsi="Times New Roman" w:cs="Times New Roman"/>
        </w:rPr>
        <w:t xml:space="preserve"> Республики Дагестан осуществляется </w:t>
      </w:r>
      <w:r w:rsidR="000C7904" w:rsidRPr="00452ECC">
        <w:rPr>
          <w:rFonts w:ascii="Times New Roman" w:hAnsi="Times New Roman" w:cs="Times New Roman"/>
        </w:rPr>
        <w:t>Администрацией</w:t>
      </w:r>
      <w:r w:rsidR="00415329" w:rsidRPr="00452ECC">
        <w:rPr>
          <w:rFonts w:ascii="Times New Roman" w:hAnsi="Times New Roman" w:cs="Times New Roman"/>
        </w:rPr>
        <w:t xml:space="preserve"> (далее – контрольный орган). Муниципальный земельный контроль осуществляется на основе управления рисками причинения вреда (ущерба). Для целей управления рисками причинения вреда (ущерба) в отношении объектов контроля установлены категории рисков. 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ценностям. Перечень объектов муниципального земельного контроля, отнесенных к категории риска, определен Положением о муниципальном земельном контроле на территории </w:t>
      </w:r>
      <w:r>
        <w:rPr>
          <w:rFonts w:ascii="Times New Roman" w:hAnsi="Times New Roman" w:cs="Times New Roman"/>
        </w:rPr>
        <w:t>с</w:t>
      </w:r>
      <w:r w:rsidRPr="00452ECC">
        <w:rPr>
          <w:rFonts w:ascii="Times New Roman" w:hAnsi="Times New Roman" w:cs="Times New Roman"/>
        </w:rPr>
        <w:t>ельского поселения « сельсовет Красноармейский»</w:t>
      </w:r>
      <w:r w:rsidR="00415329" w:rsidRPr="00452ECC">
        <w:rPr>
          <w:rFonts w:ascii="Times New Roman" w:hAnsi="Times New Roman" w:cs="Times New Roman"/>
        </w:rPr>
        <w:t xml:space="preserve">, утвержденным </w:t>
      </w:r>
      <w:r>
        <w:rPr>
          <w:rFonts w:ascii="Times New Roman" w:hAnsi="Times New Roman" w:cs="Times New Roman"/>
        </w:rPr>
        <w:t xml:space="preserve">Постановлением </w:t>
      </w:r>
      <w:r w:rsidR="00415329" w:rsidRPr="00452EC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28.11.2022 г. </w:t>
      </w:r>
      <w:r w:rsidR="00415329" w:rsidRPr="00452ECC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02-06/58</w:t>
      </w:r>
      <w:r w:rsidR="00415329" w:rsidRPr="00452ECC">
        <w:rPr>
          <w:rFonts w:ascii="Times New Roman" w:hAnsi="Times New Roman" w:cs="Times New Roman"/>
        </w:rPr>
        <w:t>.</w:t>
      </w:r>
    </w:p>
    <w:p w:rsidR="00452ECC" w:rsidRDefault="00415329" w:rsidP="00452ECC">
      <w:pPr>
        <w:spacing w:line="360" w:lineRule="auto"/>
        <w:rPr>
          <w:rFonts w:ascii="Times New Roman" w:hAnsi="Times New Roman" w:cs="Times New Roman"/>
        </w:rPr>
      </w:pPr>
      <w:r w:rsidRPr="00452ECC">
        <w:rPr>
          <w:rFonts w:ascii="Times New Roman" w:hAnsi="Times New Roman" w:cs="Times New Roman"/>
        </w:rPr>
        <w:t xml:space="preserve"> 2. </w:t>
      </w:r>
      <w:r w:rsidR="00452ECC">
        <w:rPr>
          <w:rFonts w:ascii="Times New Roman" w:hAnsi="Times New Roman" w:cs="Times New Roman"/>
        </w:rPr>
        <w:t xml:space="preserve"> </w:t>
      </w:r>
      <w:r w:rsidRPr="00452ECC">
        <w:rPr>
          <w:rFonts w:ascii="Times New Roman" w:hAnsi="Times New Roman" w:cs="Times New Roman"/>
        </w:rPr>
        <w:t xml:space="preserve">Проведение мероприятий по муниципальному земельному контролю в 2023 году было ограничено требованиями федерального законодательства. В соответствии с постановлением Правительства Российской Федерации от 19 марта 2022 года № 336 «Об особенностях организации и осуществления государственного контроля (надзора), муниципального контроля», в 2023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</w:t>
      </w:r>
      <w:r w:rsidRPr="00452ECC">
        <w:rPr>
          <w:rFonts w:ascii="Times New Roman" w:hAnsi="Times New Roman" w:cs="Times New Roman"/>
        </w:rPr>
        <w:lastRenderedPageBreak/>
        <w:t xml:space="preserve">государственного контроля (надзора) и муниципального контроля». Внеплановые проверки проводятся при условии согласования с органами прокуратуры, исключительно по следующим основаниям: 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 - при непосредственной угрозе обороне страны и безопасности государства, по фактам причинения вреда обороне страны и безопасности государства; 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 - при выявлении индикаторов риска нарушения обязательных требований; - 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 о принятии мер,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 2023 году внеплановые контрольные мероприятия не проводились в связи с отсутствием правовых оснований для их проведения. В целях предупреждения контролируемыми лицами нарушений обязательных требований, требований, установленных законодательством Российской Федерации, законодательством субъекта Российской Федерации, контрольный орган осуществляет мероприятия по профилактике таких нарушений в соответствии с Программой профилактики нарушений обязательных требований законодательства в сфере муниципального контроля. В 2023 году были проведены следующие профилактические мероприятия: </w:t>
      </w:r>
    </w:p>
    <w:p w:rsidR="00452ECC" w:rsidRDefault="00415329" w:rsidP="00452ECC">
      <w:pPr>
        <w:spacing w:line="360" w:lineRule="auto"/>
        <w:rPr>
          <w:rFonts w:ascii="Times New Roman" w:hAnsi="Times New Roman" w:cs="Times New Roman"/>
        </w:rPr>
      </w:pPr>
      <w:r w:rsidRPr="00452ECC">
        <w:rPr>
          <w:rFonts w:ascii="Times New Roman" w:hAnsi="Times New Roman" w:cs="Times New Roman"/>
        </w:rPr>
        <w:t>1) информирование посредством размещения информации на официальном сайте в информационно-телекоммуникационной сети «Интернет», в средствах массовой информации – 0;</w:t>
      </w:r>
    </w:p>
    <w:p w:rsidR="00452ECC" w:rsidRDefault="00415329" w:rsidP="00452ECC">
      <w:pPr>
        <w:spacing w:line="360" w:lineRule="auto"/>
        <w:rPr>
          <w:rFonts w:ascii="Times New Roman" w:hAnsi="Times New Roman" w:cs="Times New Roman"/>
        </w:rPr>
      </w:pPr>
      <w:r w:rsidRPr="00452ECC">
        <w:rPr>
          <w:rFonts w:ascii="Times New Roman" w:hAnsi="Times New Roman" w:cs="Times New Roman"/>
        </w:rPr>
        <w:t xml:space="preserve"> 2) консультирование – </w:t>
      </w:r>
      <w:r w:rsidR="00452ECC">
        <w:rPr>
          <w:rFonts w:ascii="Times New Roman" w:hAnsi="Times New Roman" w:cs="Times New Roman"/>
        </w:rPr>
        <w:t>28</w:t>
      </w:r>
      <w:r w:rsidRPr="00452ECC">
        <w:rPr>
          <w:rFonts w:ascii="Times New Roman" w:hAnsi="Times New Roman" w:cs="Times New Roman"/>
        </w:rPr>
        <w:t xml:space="preserve">; </w:t>
      </w:r>
    </w:p>
    <w:p w:rsidR="00452ECC" w:rsidRDefault="00415329" w:rsidP="00452ECC">
      <w:pPr>
        <w:spacing w:line="360" w:lineRule="auto"/>
        <w:rPr>
          <w:rFonts w:ascii="Times New Roman" w:hAnsi="Times New Roman" w:cs="Times New Roman"/>
        </w:rPr>
      </w:pPr>
      <w:r w:rsidRPr="00452ECC">
        <w:rPr>
          <w:rFonts w:ascii="Times New Roman" w:hAnsi="Times New Roman" w:cs="Times New Roman"/>
        </w:rPr>
        <w:t xml:space="preserve">3) объявление предостережения о недопустимости нарушения обязательных требований - </w:t>
      </w:r>
      <w:r w:rsidR="00452ECC">
        <w:rPr>
          <w:rFonts w:ascii="Times New Roman" w:hAnsi="Times New Roman" w:cs="Times New Roman"/>
        </w:rPr>
        <w:t>5</w:t>
      </w:r>
      <w:r w:rsidRPr="00452ECC">
        <w:rPr>
          <w:rFonts w:ascii="Times New Roman" w:hAnsi="Times New Roman" w:cs="Times New Roman"/>
        </w:rPr>
        <w:t xml:space="preserve">. Жалобы на действия должностных лиц, осуществляющих муниципальный земельный контроль, не поступали. </w:t>
      </w:r>
    </w:p>
    <w:p w:rsidR="00452ECC" w:rsidRDefault="00415329" w:rsidP="00452ECC">
      <w:pPr>
        <w:spacing w:line="360" w:lineRule="auto"/>
        <w:rPr>
          <w:rFonts w:ascii="Times New Roman" w:hAnsi="Times New Roman" w:cs="Times New Roman"/>
        </w:rPr>
      </w:pPr>
      <w:r w:rsidRPr="00452ECC">
        <w:rPr>
          <w:rFonts w:ascii="Times New Roman" w:hAnsi="Times New Roman" w:cs="Times New Roman"/>
        </w:rPr>
        <w:t xml:space="preserve">3. </w:t>
      </w:r>
      <w:r w:rsidR="00452ECC">
        <w:rPr>
          <w:rFonts w:ascii="Times New Roman" w:hAnsi="Times New Roman" w:cs="Times New Roman"/>
        </w:rPr>
        <w:t xml:space="preserve"> </w:t>
      </w:r>
      <w:r w:rsidRPr="00452ECC">
        <w:rPr>
          <w:rFonts w:ascii="Times New Roman" w:hAnsi="Times New Roman" w:cs="Times New Roman"/>
        </w:rPr>
        <w:t xml:space="preserve">Обобщение правоприменительной практики осуществления муниципального земельного контроля подготовлено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 Наиболее частыми являются нарушения обязательных требований: </w:t>
      </w:r>
    </w:p>
    <w:p w:rsidR="00452ECC" w:rsidRDefault="00415329" w:rsidP="00452ECC">
      <w:pPr>
        <w:spacing w:line="360" w:lineRule="auto"/>
        <w:rPr>
          <w:rFonts w:ascii="Times New Roman" w:hAnsi="Times New Roman" w:cs="Times New Roman"/>
        </w:rPr>
      </w:pPr>
      <w:r w:rsidRPr="00452ECC">
        <w:rPr>
          <w:rFonts w:ascii="Times New Roman" w:hAnsi="Times New Roman" w:cs="Times New Roman"/>
        </w:rPr>
        <w:t xml:space="preserve">1) изменение фактических границ земельных участков, в результате которых увеличивается площадь земельного участка за счет занятия земель, находящихся в муниципальной собственности. В целях недопущения таких нарушений необходимо удостовериться, что границы </w:t>
      </w:r>
      <w:r w:rsidRPr="00452ECC">
        <w:rPr>
          <w:rFonts w:ascii="Times New Roman" w:hAnsi="Times New Roman" w:cs="Times New Roman"/>
        </w:rPr>
        <w:lastRenderedPageBreak/>
        <w:t xml:space="preserve">используемого земельного участка соответствуют границам земельного участка, содержащимся в Едином государственном реестре недвижимости (далее ЕГРН), и не пересекают границ смежных земельных участков. В случае, если в сведениях 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ЕГРН. Информацию об оформленных границах земельных участков можно узнать на публичной кадастровой карте в сети «Интернет» по адресу: </w:t>
      </w:r>
      <w:hyperlink r:id="rId5" w:history="1">
        <w:r w:rsidR="00452ECC" w:rsidRPr="00D71473">
          <w:rPr>
            <w:rStyle w:val="a4"/>
            <w:rFonts w:ascii="Times New Roman" w:hAnsi="Times New Roman" w:cs="Times New Roman"/>
          </w:rPr>
          <w:t>https://pkk.rosreestr.ru</w:t>
        </w:r>
      </w:hyperlink>
      <w:r w:rsidRPr="00452ECC">
        <w:rPr>
          <w:rFonts w:ascii="Times New Roman" w:hAnsi="Times New Roman" w:cs="Times New Roman"/>
        </w:rPr>
        <w:t xml:space="preserve">. </w:t>
      </w:r>
    </w:p>
    <w:p w:rsidR="00452ECC" w:rsidRDefault="00415329" w:rsidP="00452ECC">
      <w:pPr>
        <w:spacing w:line="360" w:lineRule="auto"/>
        <w:rPr>
          <w:rFonts w:ascii="Times New Roman" w:hAnsi="Times New Roman" w:cs="Times New Roman"/>
        </w:rPr>
      </w:pPr>
      <w:r w:rsidRPr="00452ECC">
        <w:rPr>
          <w:rFonts w:ascii="Times New Roman" w:hAnsi="Times New Roman" w:cs="Times New Roman"/>
        </w:rPr>
        <w:t xml:space="preserve">2)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 Следует отметить, что использование земельного участка должно соответствовать виду разрешенного использования, указанному в ЕГРН и правоустанавливающих документах на землю. За использование земельного участка не по целевому назначению и (или) не в соответствии с установленным разрешенным использованием предусмотрена ответственность, установленная частью 1 статьи 8.8 КоАП. В правоустанавливающих документах на землю, а также в ЕГРН указывается правовой режим земельного участка – его целевое назначение и вид разрешенного использования. В целях недопущения таких нарушений необходимо удостовериться, что фактическое использование земельного участка соответствует правовому режиму земельного участка. В случае возникновения ситуаций, требующих дополнительного разъяснения относительно соблюдения требований земельного законодательства, получить консультацию возможно: - посредством личного обращения в контрольный орган (Администрация </w:t>
      </w:r>
      <w:r w:rsidR="00452ECC">
        <w:rPr>
          <w:rFonts w:ascii="Times New Roman" w:hAnsi="Times New Roman" w:cs="Times New Roman"/>
        </w:rPr>
        <w:t>сельского поселения</w:t>
      </w:r>
      <w:r w:rsidRPr="00452ECC">
        <w:rPr>
          <w:rFonts w:ascii="Times New Roman" w:hAnsi="Times New Roman" w:cs="Times New Roman"/>
        </w:rPr>
        <w:t xml:space="preserve">: Россия, Республика Дагестан, </w:t>
      </w:r>
      <w:r w:rsidR="00452ECC">
        <w:rPr>
          <w:rFonts w:ascii="Times New Roman" w:hAnsi="Times New Roman" w:cs="Times New Roman"/>
        </w:rPr>
        <w:t>Кизлярский район</w:t>
      </w:r>
      <w:r w:rsidRPr="00452ECC">
        <w:rPr>
          <w:rFonts w:ascii="Times New Roman" w:hAnsi="Times New Roman" w:cs="Times New Roman"/>
        </w:rPr>
        <w:t>,</w:t>
      </w:r>
      <w:r w:rsidR="00452ECC">
        <w:rPr>
          <w:rFonts w:ascii="Times New Roman" w:hAnsi="Times New Roman" w:cs="Times New Roman"/>
        </w:rPr>
        <w:t xml:space="preserve"> с. им. Жданова,</w:t>
      </w:r>
      <w:r w:rsidRPr="00452ECC">
        <w:rPr>
          <w:rFonts w:ascii="Times New Roman" w:hAnsi="Times New Roman" w:cs="Times New Roman"/>
        </w:rPr>
        <w:t xml:space="preserve"> ул. </w:t>
      </w:r>
      <w:r w:rsidR="00452ECC">
        <w:rPr>
          <w:rFonts w:ascii="Times New Roman" w:hAnsi="Times New Roman" w:cs="Times New Roman"/>
        </w:rPr>
        <w:t xml:space="preserve">Первомайская, </w:t>
      </w:r>
      <w:r w:rsidRPr="00452ECC">
        <w:rPr>
          <w:rFonts w:ascii="Times New Roman" w:hAnsi="Times New Roman" w:cs="Times New Roman"/>
        </w:rPr>
        <w:t xml:space="preserve"> </w:t>
      </w:r>
      <w:r w:rsidR="00452ECC">
        <w:rPr>
          <w:rFonts w:ascii="Times New Roman" w:hAnsi="Times New Roman" w:cs="Times New Roman"/>
        </w:rPr>
        <w:t>4а</w:t>
      </w:r>
      <w:r w:rsidRPr="00452ECC">
        <w:rPr>
          <w:rFonts w:ascii="Times New Roman" w:hAnsi="Times New Roman" w:cs="Times New Roman"/>
        </w:rPr>
        <w:t xml:space="preserve">. Телефон </w:t>
      </w:r>
      <w:r w:rsidR="00452ECC">
        <w:rPr>
          <w:rFonts w:ascii="Times New Roman" w:hAnsi="Times New Roman" w:cs="Times New Roman"/>
        </w:rPr>
        <w:t>для справок</w:t>
      </w:r>
      <w:r w:rsidRPr="00452ECC">
        <w:rPr>
          <w:rFonts w:ascii="Times New Roman" w:hAnsi="Times New Roman" w:cs="Times New Roman"/>
        </w:rPr>
        <w:t xml:space="preserve">: </w:t>
      </w:r>
      <w:r w:rsidR="00452ECC">
        <w:rPr>
          <w:rFonts w:ascii="Times New Roman" w:hAnsi="Times New Roman" w:cs="Times New Roman"/>
        </w:rPr>
        <w:t>89285350572</w:t>
      </w:r>
      <w:r w:rsidRPr="00452ECC">
        <w:rPr>
          <w:rFonts w:ascii="Times New Roman" w:hAnsi="Times New Roman" w:cs="Times New Roman"/>
        </w:rPr>
        <w:t xml:space="preserve">; Официальный сайт администрации: </w:t>
      </w:r>
      <w:r w:rsidR="00452ECC">
        <w:rPr>
          <w:rFonts w:ascii="Times New Roman" w:hAnsi="Times New Roman" w:cs="Times New Roman"/>
        </w:rPr>
        <w:t>МО Красноармейский</w:t>
      </w:r>
      <w:r w:rsidRPr="00452ECC">
        <w:rPr>
          <w:rFonts w:ascii="Times New Roman" w:hAnsi="Times New Roman" w:cs="Times New Roman"/>
        </w:rPr>
        <w:t xml:space="preserve">; Электронный адрес для обращений в администрацию района посредством e-mail: </w:t>
      </w:r>
      <w:r w:rsidR="00452ECC">
        <w:rPr>
          <w:rFonts w:ascii="Times New Roman" w:hAnsi="Times New Roman" w:cs="Times New Roman"/>
          <w:lang w:val="en-US"/>
        </w:rPr>
        <w:t>k</w:t>
      </w:r>
      <w:r w:rsidR="00452ECC" w:rsidRPr="00452ECC">
        <w:rPr>
          <w:rFonts w:ascii="Times New Roman" w:hAnsi="Times New Roman" w:cs="Times New Roman"/>
        </w:rPr>
        <w:t>.</w:t>
      </w:r>
      <w:r w:rsidR="00452ECC">
        <w:rPr>
          <w:rFonts w:ascii="Times New Roman" w:hAnsi="Times New Roman" w:cs="Times New Roman"/>
          <w:lang w:val="en-US"/>
        </w:rPr>
        <w:t>armiya</w:t>
      </w:r>
      <w:r w:rsidRPr="00452ECC">
        <w:rPr>
          <w:rFonts w:ascii="Times New Roman" w:hAnsi="Times New Roman" w:cs="Times New Roman"/>
        </w:rPr>
        <w:t xml:space="preserve">@mail.ru . График работы администрации: понедельник - пятница с 9:00 до </w:t>
      </w:r>
      <w:r w:rsidR="00452ECC">
        <w:rPr>
          <w:rFonts w:ascii="Times New Roman" w:hAnsi="Times New Roman" w:cs="Times New Roman"/>
        </w:rPr>
        <w:t>18</w:t>
      </w:r>
      <w:r w:rsidRPr="00452ECC">
        <w:rPr>
          <w:rFonts w:ascii="Times New Roman" w:hAnsi="Times New Roman" w:cs="Times New Roman"/>
        </w:rPr>
        <w:t xml:space="preserve">:00 с перерывом на обед с 13:00 до 14:00, суббота, воскресенье - выходные дни. </w:t>
      </w:r>
    </w:p>
    <w:p w:rsidR="005F3882" w:rsidRPr="00452ECC" w:rsidRDefault="00452ECC" w:rsidP="00452E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15329" w:rsidRPr="00452ECC">
        <w:rPr>
          <w:rFonts w:ascii="Times New Roman" w:hAnsi="Times New Roman" w:cs="Times New Roman"/>
        </w:rPr>
        <w:t>В целом, в 2023 году проведение муниципального земельного контроля являлось эффективным. Состояние нормативно – правового регулирования хорошее. В 2024 году проведение плановых проверок в рамках муниципального земельного контроля не запланировано.</w:t>
      </w:r>
    </w:p>
    <w:sectPr w:rsidR="005F3882" w:rsidRPr="0045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6029A"/>
    <w:multiLevelType w:val="hybridMultilevel"/>
    <w:tmpl w:val="0588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E0"/>
    <w:rsid w:val="000C7904"/>
    <w:rsid w:val="0012479E"/>
    <w:rsid w:val="00415329"/>
    <w:rsid w:val="00452ECC"/>
    <w:rsid w:val="005F3882"/>
    <w:rsid w:val="00647DA4"/>
    <w:rsid w:val="006F52E0"/>
    <w:rsid w:val="007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88F7"/>
  <w15:chartTrackingRefBased/>
  <w15:docId w15:val="{D684990B-188B-49C5-8836-0329BF7E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E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6</cp:revision>
  <dcterms:created xsi:type="dcterms:W3CDTF">2024-03-25T10:18:00Z</dcterms:created>
  <dcterms:modified xsi:type="dcterms:W3CDTF">2024-03-25T10:38:00Z</dcterms:modified>
</cp:coreProperties>
</file>